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665" w:rsidRPr="00F92665" w:rsidRDefault="00F92665" w:rsidP="00F92665">
      <w:r w:rsidRPr="00F92665">
        <w:rPr>
          <w:rStyle w:val="Strk"/>
          <w:rFonts w:ascii="Arial" w:hAnsi="Arial" w:cs="Arial"/>
          <w:sz w:val="18"/>
          <w:szCs w:val="18"/>
        </w:rPr>
        <w:t>Alkohol- og rygepolitik</w:t>
      </w:r>
      <w:bookmarkStart w:id="0" w:name="_GoBack"/>
      <w:bookmarkEnd w:id="0"/>
    </w:p>
    <w:p w:rsidR="00F92665" w:rsidRPr="00F92665" w:rsidRDefault="00F92665" w:rsidP="00F92665">
      <w:r w:rsidRPr="00F92665">
        <w:t>Horse Division ønsker vi at skabe et røgfrit miljø og et miljø, hvor børn og unge ikke begynder at ryge. </w:t>
      </w:r>
      <w:r w:rsidRPr="00F92665">
        <w:br/>
        <w:t>Dette betyder at der ikke ryges når børn og unge er til stede eller kan se at det foregår. Dette gælder både cigaretter, E-cigaret, pibe osv. </w:t>
      </w:r>
    </w:p>
    <w:p w:rsidR="00F92665" w:rsidRPr="00F92665" w:rsidRDefault="00F92665" w:rsidP="00F92665">
      <w:r w:rsidRPr="00F92665">
        <w:t>I Horse Division ønsker vi at skabe et trygt miljø for alle. Dette betyder at der ikke må indtages alkohol når der er børn og unge til stede. Det er heller ikke tilladt at man møder op til spejdermøder og -arrangementer lugtende af alkohol. </w:t>
      </w:r>
      <w:r w:rsidRPr="00F92665">
        <w:br/>
        <w:t xml:space="preserve">Der kan dog nydes alkohol i moderate mængder når børnene er lagt i seng. Dog må dette aldrig ske i sådan en grad at det påvirker ens dømmekraft når man har ansvaret for børn og unge. Inden der indtages </w:t>
      </w:r>
      <w:proofErr w:type="gramStart"/>
      <w:r w:rsidRPr="00F92665">
        <w:t>alkohol</w:t>
      </w:r>
      <w:proofErr w:type="gramEnd"/>
      <w:r w:rsidRPr="00F92665">
        <w:t xml:space="preserve"> skal der altid være en klar aftale om hvem der har det overordnede ansvar og er ædru og i stand til at køre bil, hvis uheldet er ude. </w:t>
      </w:r>
    </w:p>
    <w:p w:rsidR="00F92665" w:rsidRPr="00F92665" w:rsidRDefault="00F92665" w:rsidP="00F92665">
      <w:r w:rsidRPr="00F92665">
        <w:t>Det accepteres at seniorer indtager alkohol til deres arrangementer.</w:t>
      </w:r>
    </w:p>
    <w:p w:rsidR="00681B59" w:rsidRDefault="00681B59"/>
    <w:sectPr w:rsidR="00681B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65"/>
    <w:rsid w:val="00681B59"/>
    <w:rsid w:val="00901C0D"/>
    <w:rsid w:val="00F926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EE20A-365E-4688-BC09-6D2BA418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9266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92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7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800</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Eskerod Sørensen</dc:creator>
  <cp:keywords/>
  <dc:description/>
  <cp:lastModifiedBy>Maria Eskerod Sørensen</cp:lastModifiedBy>
  <cp:revision>1</cp:revision>
  <dcterms:created xsi:type="dcterms:W3CDTF">2018-10-24T07:17:00Z</dcterms:created>
  <dcterms:modified xsi:type="dcterms:W3CDTF">2018-10-24T07:18:00Z</dcterms:modified>
</cp:coreProperties>
</file>